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999" w:rsidRDefault="00474F76" w:rsidP="00474F76">
      <w:pPr>
        <w:jc w:val="center"/>
        <w:rPr>
          <w:b/>
          <w:sz w:val="24"/>
        </w:rPr>
      </w:pPr>
      <w:r>
        <w:rPr>
          <w:b/>
          <w:sz w:val="24"/>
        </w:rPr>
        <w:t>Minutes of the 23 March 2023 Board Meeting</w:t>
      </w:r>
    </w:p>
    <w:p w:rsidR="00474F76" w:rsidRDefault="00474F76" w:rsidP="00424870">
      <w:pPr>
        <w:spacing w:after="0"/>
        <w:rPr>
          <w:sz w:val="24"/>
        </w:rPr>
      </w:pPr>
      <w:r>
        <w:rPr>
          <w:sz w:val="24"/>
        </w:rPr>
        <w:t xml:space="preserve">The monthly meeting was held virtually and was called to order at 10:00 by President CW4 Jay </w:t>
      </w:r>
      <w:proofErr w:type="spellStart"/>
      <w:r>
        <w:rPr>
          <w:sz w:val="24"/>
        </w:rPr>
        <w:t>Garbus</w:t>
      </w:r>
      <w:proofErr w:type="spellEnd"/>
      <w:r>
        <w:rPr>
          <w:sz w:val="24"/>
        </w:rPr>
        <w:t>, USA (Ret). Attendance was taken and a quorum was not present. Within 10 minutes, a quorum was established.</w:t>
      </w:r>
      <w:r w:rsidR="00C00D6C">
        <w:rPr>
          <w:sz w:val="24"/>
        </w:rPr>
        <w:t xml:space="preserve"> The following were present:</w:t>
      </w:r>
    </w:p>
    <w:p w:rsidR="00424870" w:rsidRDefault="00424870" w:rsidP="00424870">
      <w:pPr>
        <w:spacing w:after="0"/>
        <w:rPr>
          <w:sz w:val="24"/>
        </w:rPr>
      </w:pPr>
    </w:p>
    <w:p w:rsidR="004B10DA" w:rsidRDefault="004B10DA" w:rsidP="00424870">
      <w:pPr>
        <w:spacing w:after="0" w:line="240" w:lineRule="auto"/>
        <w:rPr>
          <w:sz w:val="24"/>
        </w:rPr>
      </w:pPr>
      <w:r>
        <w:rPr>
          <w:sz w:val="24"/>
        </w:rPr>
        <w:t xml:space="preserve">President CW4 Jay </w:t>
      </w:r>
      <w:proofErr w:type="spellStart"/>
      <w:r>
        <w:rPr>
          <w:sz w:val="24"/>
        </w:rPr>
        <w:t>Garbus</w:t>
      </w:r>
      <w:proofErr w:type="spellEnd"/>
      <w:r>
        <w:rPr>
          <w:sz w:val="24"/>
        </w:rPr>
        <w:t>, USA (Ret)</w:t>
      </w:r>
      <w:r>
        <w:rPr>
          <w:sz w:val="24"/>
        </w:rPr>
        <w:tab/>
      </w:r>
      <w:r>
        <w:rPr>
          <w:sz w:val="24"/>
        </w:rPr>
        <w:tab/>
      </w:r>
      <w:r>
        <w:rPr>
          <w:sz w:val="24"/>
        </w:rPr>
        <w:tab/>
        <w:t xml:space="preserve">CAPT Randall </w:t>
      </w:r>
      <w:proofErr w:type="spellStart"/>
      <w:r>
        <w:rPr>
          <w:sz w:val="24"/>
        </w:rPr>
        <w:t>Ramian</w:t>
      </w:r>
      <w:proofErr w:type="spellEnd"/>
      <w:r>
        <w:rPr>
          <w:sz w:val="24"/>
        </w:rPr>
        <w:t>, USN (Ret)</w:t>
      </w:r>
    </w:p>
    <w:p w:rsidR="004B10DA" w:rsidRDefault="004B10DA" w:rsidP="00C04E1C">
      <w:pPr>
        <w:spacing w:after="0" w:line="240" w:lineRule="auto"/>
        <w:rPr>
          <w:sz w:val="24"/>
        </w:rPr>
      </w:pPr>
      <w:r>
        <w:rPr>
          <w:sz w:val="24"/>
        </w:rPr>
        <w:t>1</w:t>
      </w:r>
      <w:r w:rsidRPr="004B10DA">
        <w:rPr>
          <w:sz w:val="24"/>
          <w:vertAlign w:val="superscript"/>
        </w:rPr>
        <w:t>st</w:t>
      </w:r>
      <w:r>
        <w:rPr>
          <w:sz w:val="24"/>
        </w:rPr>
        <w:t xml:space="preserve"> Vice President </w:t>
      </w:r>
      <w:r w:rsidR="00C04E1C">
        <w:rPr>
          <w:sz w:val="24"/>
        </w:rPr>
        <w:t xml:space="preserve">CDR Ken </w:t>
      </w:r>
      <w:proofErr w:type="spellStart"/>
      <w:r w:rsidR="00C04E1C">
        <w:rPr>
          <w:sz w:val="24"/>
        </w:rPr>
        <w:t>Klassen</w:t>
      </w:r>
      <w:proofErr w:type="spellEnd"/>
      <w:r w:rsidR="00C04E1C">
        <w:rPr>
          <w:sz w:val="24"/>
        </w:rPr>
        <w:t>, USN (Ret)</w:t>
      </w:r>
      <w:r w:rsidR="00C04E1C">
        <w:rPr>
          <w:sz w:val="24"/>
        </w:rPr>
        <w:tab/>
        <w:t xml:space="preserve">COL </w:t>
      </w:r>
      <w:proofErr w:type="spellStart"/>
      <w:r w:rsidR="00C04E1C">
        <w:rPr>
          <w:sz w:val="24"/>
        </w:rPr>
        <w:t>Iggi</w:t>
      </w:r>
      <w:proofErr w:type="spellEnd"/>
      <w:r w:rsidR="00C04E1C">
        <w:rPr>
          <w:sz w:val="24"/>
        </w:rPr>
        <w:t xml:space="preserve"> </w:t>
      </w:r>
      <w:proofErr w:type="spellStart"/>
      <w:r w:rsidR="00C04E1C">
        <w:rPr>
          <w:sz w:val="24"/>
        </w:rPr>
        <w:t>Husar</w:t>
      </w:r>
      <w:proofErr w:type="spellEnd"/>
      <w:r w:rsidR="00C04E1C">
        <w:rPr>
          <w:sz w:val="24"/>
        </w:rPr>
        <w:t>, USA (Ret)</w:t>
      </w:r>
      <w:r>
        <w:rPr>
          <w:sz w:val="24"/>
        </w:rPr>
        <w:t xml:space="preserve"> sub for </w:t>
      </w:r>
      <w:proofErr w:type="spellStart"/>
      <w:r>
        <w:rPr>
          <w:sz w:val="24"/>
        </w:rPr>
        <w:t>Sandhills</w:t>
      </w:r>
      <w:proofErr w:type="spellEnd"/>
    </w:p>
    <w:p w:rsidR="004B10DA" w:rsidRDefault="004B10DA" w:rsidP="00C04E1C">
      <w:pPr>
        <w:spacing w:after="0" w:line="240" w:lineRule="auto"/>
        <w:rPr>
          <w:sz w:val="24"/>
        </w:rPr>
      </w:pPr>
      <w:r>
        <w:rPr>
          <w:sz w:val="24"/>
        </w:rPr>
        <w:t>2</w:t>
      </w:r>
      <w:r w:rsidRPr="004B10DA">
        <w:rPr>
          <w:sz w:val="24"/>
          <w:vertAlign w:val="superscript"/>
        </w:rPr>
        <w:t>nd</w:t>
      </w:r>
      <w:r>
        <w:rPr>
          <w:sz w:val="24"/>
        </w:rPr>
        <w:t xml:space="preserve"> Vice President LCDR Mark </w:t>
      </w:r>
      <w:proofErr w:type="spellStart"/>
      <w:r>
        <w:rPr>
          <w:sz w:val="24"/>
        </w:rPr>
        <w:t>Sandvigen</w:t>
      </w:r>
      <w:proofErr w:type="spellEnd"/>
      <w:r>
        <w:rPr>
          <w:sz w:val="24"/>
        </w:rPr>
        <w:t>, USN (Ret)</w:t>
      </w:r>
      <w:r>
        <w:rPr>
          <w:sz w:val="24"/>
        </w:rPr>
        <w:tab/>
        <w:t>Col</w:t>
      </w:r>
      <w:r w:rsidR="00840976">
        <w:rPr>
          <w:sz w:val="24"/>
        </w:rPr>
        <w:t>.</w:t>
      </w:r>
      <w:r>
        <w:rPr>
          <w:sz w:val="24"/>
        </w:rPr>
        <w:t xml:space="preserve"> Joe </w:t>
      </w:r>
      <w:proofErr w:type="spellStart"/>
      <w:r>
        <w:rPr>
          <w:sz w:val="24"/>
        </w:rPr>
        <w:t>Irrera</w:t>
      </w:r>
      <w:proofErr w:type="spellEnd"/>
      <w:r>
        <w:rPr>
          <w:sz w:val="24"/>
        </w:rPr>
        <w:t>, USMC (Ret)</w:t>
      </w:r>
    </w:p>
    <w:p w:rsidR="004B10DA" w:rsidRDefault="00FF4EB9" w:rsidP="00C04E1C">
      <w:pPr>
        <w:spacing w:after="0" w:line="240" w:lineRule="auto"/>
        <w:rPr>
          <w:sz w:val="24"/>
        </w:rPr>
      </w:pPr>
      <w:r>
        <w:rPr>
          <w:sz w:val="24"/>
        </w:rPr>
        <w:t>Treasurer</w:t>
      </w:r>
      <w:r w:rsidR="0076312D">
        <w:rPr>
          <w:sz w:val="24"/>
        </w:rPr>
        <w:t xml:space="preserve"> Col. Ken Hillman, USMC (Ret)</w:t>
      </w:r>
      <w:r w:rsidR="0076312D">
        <w:rPr>
          <w:sz w:val="24"/>
        </w:rPr>
        <w:tab/>
      </w:r>
      <w:r w:rsidR="004B10DA">
        <w:rPr>
          <w:sz w:val="24"/>
        </w:rPr>
        <w:tab/>
      </w:r>
      <w:r w:rsidR="00840976">
        <w:rPr>
          <w:sz w:val="24"/>
        </w:rPr>
        <w:t>Lt. Col. Greg Chase, USAF (Ret)</w:t>
      </w:r>
    </w:p>
    <w:p w:rsidR="00840976" w:rsidRDefault="00840976" w:rsidP="00C04E1C">
      <w:pPr>
        <w:spacing w:after="0" w:line="240" w:lineRule="auto"/>
        <w:rPr>
          <w:sz w:val="24"/>
        </w:rPr>
      </w:pPr>
      <w:r>
        <w:rPr>
          <w:sz w:val="24"/>
        </w:rPr>
        <w:t>Secretary Sue Harris</w:t>
      </w:r>
      <w:r>
        <w:rPr>
          <w:sz w:val="24"/>
        </w:rPr>
        <w:tab/>
      </w:r>
      <w:r>
        <w:rPr>
          <w:sz w:val="24"/>
        </w:rPr>
        <w:tab/>
      </w:r>
      <w:r>
        <w:rPr>
          <w:sz w:val="24"/>
        </w:rPr>
        <w:tab/>
      </w:r>
      <w:r>
        <w:rPr>
          <w:sz w:val="24"/>
        </w:rPr>
        <w:tab/>
      </w:r>
      <w:r>
        <w:rPr>
          <w:sz w:val="24"/>
        </w:rPr>
        <w:tab/>
        <w:t>COL Herb Segal, USA (Ret)</w:t>
      </w:r>
    </w:p>
    <w:p w:rsidR="00840976" w:rsidRDefault="00840976" w:rsidP="00C04E1C">
      <w:pPr>
        <w:spacing w:after="0" w:line="240" w:lineRule="auto"/>
        <w:rPr>
          <w:sz w:val="24"/>
        </w:rPr>
      </w:pPr>
      <w:r>
        <w:rPr>
          <w:sz w:val="24"/>
        </w:rPr>
        <w:t>Health &amp; Welfare MAJ Leon Rooks, USAR (</w:t>
      </w:r>
      <w:proofErr w:type="spellStart"/>
      <w:r>
        <w:rPr>
          <w:sz w:val="24"/>
        </w:rPr>
        <w:t>Fmr</w:t>
      </w:r>
      <w:proofErr w:type="spellEnd"/>
      <w:r>
        <w:rPr>
          <w:sz w:val="24"/>
        </w:rPr>
        <w:t>)</w:t>
      </w:r>
      <w:r>
        <w:rPr>
          <w:sz w:val="24"/>
        </w:rPr>
        <w:tab/>
        <w:t>Capt. Donna Culp, USAF (</w:t>
      </w:r>
      <w:proofErr w:type="spellStart"/>
      <w:r>
        <w:rPr>
          <w:sz w:val="24"/>
        </w:rPr>
        <w:t>Fmr</w:t>
      </w:r>
      <w:proofErr w:type="spellEnd"/>
      <w:r>
        <w:rPr>
          <w:sz w:val="24"/>
        </w:rPr>
        <w:t>)</w:t>
      </w:r>
    </w:p>
    <w:p w:rsidR="00840976" w:rsidRDefault="00840976" w:rsidP="00C04E1C">
      <w:pPr>
        <w:spacing w:after="0" w:line="240" w:lineRule="auto"/>
        <w:rPr>
          <w:sz w:val="24"/>
        </w:rPr>
      </w:pPr>
      <w:r>
        <w:rPr>
          <w:sz w:val="24"/>
        </w:rPr>
        <w:t>Parliamentarian COL Vern Pike, USA (Ret)</w:t>
      </w:r>
      <w:r>
        <w:rPr>
          <w:sz w:val="24"/>
        </w:rPr>
        <w:tab/>
      </w:r>
      <w:r>
        <w:rPr>
          <w:sz w:val="24"/>
        </w:rPr>
        <w:tab/>
        <w:t>LTC Davy Davenport, USA (Ret)</w:t>
      </w:r>
    </w:p>
    <w:p w:rsidR="00840976" w:rsidRDefault="00840976" w:rsidP="00C04E1C">
      <w:pPr>
        <w:spacing w:after="0" w:line="240" w:lineRule="auto"/>
        <w:rPr>
          <w:sz w:val="24"/>
        </w:rPr>
      </w:pPr>
      <w:r>
        <w:rPr>
          <w:sz w:val="24"/>
        </w:rPr>
        <w:tab/>
      </w:r>
      <w:r>
        <w:rPr>
          <w:sz w:val="24"/>
        </w:rPr>
        <w:tab/>
      </w:r>
      <w:r>
        <w:rPr>
          <w:sz w:val="24"/>
        </w:rPr>
        <w:tab/>
      </w:r>
      <w:r>
        <w:rPr>
          <w:sz w:val="24"/>
        </w:rPr>
        <w:tab/>
      </w:r>
      <w:r>
        <w:rPr>
          <w:sz w:val="24"/>
        </w:rPr>
        <w:tab/>
      </w:r>
      <w:r>
        <w:rPr>
          <w:sz w:val="24"/>
        </w:rPr>
        <w:tab/>
      </w:r>
      <w:r>
        <w:rPr>
          <w:sz w:val="24"/>
        </w:rPr>
        <w:tab/>
        <w:t>Frankie Groff, SSL</w:t>
      </w:r>
    </w:p>
    <w:p w:rsidR="00391C14" w:rsidRDefault="00391C14" w:rsidP="00C04E1C">
      <w:pPr>
        <w:spacing w:after="0" w:line="240" w:lineRule="auto"/>
        <w:rPr>
          <w:sz w:val="24"/>
        </w:rPr>
      </w:pPr>
    </w:p>
    <w:p w:rsidR="00391C14" w:rsidRDefault="00391C14" w:rsidP="00C04E1C">
      <w:pPr>
        <w:spacing w:after="0" w:line="240" w:lineRule="auto"/>
        <w:rPr>
          <w:sz w:val="24"/>
        </w:rPr>
      </w:pPr>
      <w:r>
        <w:rPr>
          <w:sz w:val="24"/>
        </w:rPr>
        <w:t xml:space="preserve">Guest Speaker Col. Peter </w:t>
      </w:r>
      <w:proofErr w:type="spellStart"/>
      <w:r>
        <w:rPr>
          <w:sz w:val="24"/>
        </w:rPr>
        <w:t>Kloeber</w:t>
      </w:r>
      <w:proofErr w:type="spellEnd"/>
      <w:r>
        <w:rPr>
          <w:sz w:val="24"/>
        </w:rPr>
        <w:t>, USAF (Ret) was introduced.</w:t>
      </w:r>
      <w:r w:rsidR="00D921B5">
        <w:rPr>
          <w:sz w:val="24"/>
        </w:rPr>
        <w:t xml:space="preserve"> He introduced himself as a national board member</w:t>
      </w:r>
      <w:r w:rsidR="00271CB2">
        <w:rPr>
          <w:sz w:val="24"/>
        </w:rPr>
        <w:t xml:space="preserve"> from Arizona. He talked about grants and scholarships available, and national charities. H</w:t>
      </w:r>
      <w:r w:rsidR="00D921B5">
        <w:rPr>
          <w:sz w:val="24"/>
        </w:rPr>
        <w:t xml:space="preserve">e explained the three priorities of the Advocacy in Action 2023 are housing allowance, pharmacy network and volunteering. </w:t>
      </w:r>
      <w:r w:rsidR="00271CB2">
        <w:rPr>
          <w:sz w:val="24"/>
        </w:rPr>
        <w:t xml:space="preserve"> Jay mentioned that few apply for the LOE awards but he feels they serve a purpose as a pat on the back. Ken K asked about the new system for membership. The Committee module will not change for chapter members, only the main database will change. Herb is concerned about the reduction in support for JROTC units.</w:t>
      </w:r>
    </w:p>
    <w:p w:rsidR="00271CB2" w:rsidRDefault="00271CB2" w:rsidP="00C04E1C">
      <w:pPr>
        <w:spacing w:after="0" w:line="240" w:lineRule="auto"/>
        <w:rPr>
          <w:sz w:val="24"/>
        </w:rPr>
      </w:pPr>
    </w:p>
    <w:p w:rsidR="00271CB2" w:rsidRDefault="00271CB2" w:rsidP="00C04E1C">
      <w:pPr>
        <w:spacing w:after="0" w:line="240" w:lineRule="auto"/>
        <w:rPr>
          <w:sz w:val="24"/>
        </w:rPr>
      </w:pPr>
      <w:r>
        <w:rPr>
          <w:sz w:val="24"/>
        </w:rPr>
        <w:t>There was no Council business and the meeting adjourned at 11:12.</w:t>
      </w:r>
    </w:p>
    <w:p w:rsidR="00424870" w:rsidRDefault="00424870" w:rsidP="00C04E1C">
      <w:pPr>
        <w:spacing w:after="0" w:line="240" w:lineRule="auto"/>
        <w:rPr>
          <w:sz w:val="24"/>
        </w:rPr>
      </w:pPr>
    </w:p>
    <w:p w:rsidR="00424870" w:rsidRDefault="00424870" w:rsidP="00C04E1C">
      <w:pPr>
        <w:spacing w:after="0" w:line="240" w:lineRule="auto"/>
        <w:rPr>
          <w:sz w:val="24"/>
        </w:rPr>
      </w:pPr>
    </w:p>
    <w:p w:rsidR="00840976" w:rsidRDefault="00840976" w:rsidP="00C04E1C">
      <w:pPr>
        <w:spacing w:after="0"/>
        <w:rPr>
          <w:sz w:val="24"/>
        </w:rPr>
      </w:pPr>
    </w:p>
    <w:p w:rsidR="004B10DA" w:rsidRPr="00474F76" w:rsidRDefault="004B10DA" w:rsidP="00474F76">
      <w:pPr>
        <w:rPr>
          <w:sz w:val="24"/>
        </w:rPr>
      </w:pPr>
    </w:p>
    <w:sectPr w:rsidR="004B10DA" w:rsidRPr="00474F76" w:rsidSect="009679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74F76"/>
    <w:rsid w:val="00271CB2"/>
    <w:rsid w:val="002D49B6"/>
    <w:rsid w:val="00391C14"/>
    <w:rsid w:val="00424870"/>
    <w:rsid w:val="00474F76"/>
    <w:rsid w:val="004B10DA"/>
    <w:rsid w:val="0076312D"/>
    <w:rsid w:val="00840976"/>
    <w:rsid w:val="00967999"/>
    <w:rsid w:val="00C00D6C"/>
    <w:rsid w:val="00C04E1C"/>
    <w:rsid w:val="00D921B5"/>
    <w:rsid w:val="00FF4E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dc:creator>
  <cp:lastModifiedBy>HARRIS</cp:lastModifiedBy>
  <cp:revision>11</cp:revision>
  <dcterms:created xsi:type="dcterms:W3CDTF">2023-03-25T13:21:00Z</dcterms:created>
  <dcterms:modified xsi:type="dcterms:W3CDTF">2023-03-25T13:57:00Z</dcterms:modified>
</cp:coreProperties>
</file>